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4D" w:rsidRDefault="00A4774D" w:rsidP="00A477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A4774D" w:rsidRDefault="00A4774D" w:rsidP="00A4774D">
      <w:pPr>
        <w:jc w:val="center"/>
        <w:rPr>
          <w:b/>
          <w:i/>
          <w:sz w:val="28"/>
          <w:szCs w:val="28"/>
          <w:u w:val="single"/>
        </w:rPr>
      </w:pPr>
    </w:p>
    <w:p w:rsidR="00A4774D" w:rsidRDefault="00A4774D" w:rsidP="00A4774D">
      <w:pPr>
        <w:tabs>
          <w:tab w:val="left" w:pos="4035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28"/>
        </w:rPr>
        <w:t>РЕШЕНИЕ</w:t>
      </w:r>
    </w:p>
    <w:p w:rsidR="00A4774D" w:rsidRDefault="00A4774D" w:rsidP="00A4774D">
      <w:pPr>
        <w:tabs>
          <w:tab w:val="left" w:pos="4035"/>
        </w:tabs>
        <w:rPr>
          <w:b/>
          <w:sz w:val="28"/>
          <w:szCs w:val="28"/>
        </w:rPr>
      </w:pPr>
    </w:p>
    <w:p w:rsidR="00A4774D" w:rsidRDefault="00A4774D" w:rsidP="00A4774D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2023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36</w:t>
      </w:r>
    </w:p>
    <w:p w:rsidR="00A4774D" w:rsidRDefault="00A4774D" w:rsidP="00A4774D">
      <w:pPr>
        <w:jc w:val="center"/>
        <w:rPr>
          <w:sz w:val="28"/>
          <w:szCs w:val="28"/>
        </w:rPr>
      </w:pPr>
    </w:p>
    <w:p w:rsidR="00A4774D" w:rsidRDefault="00A4774D" w:rsidP="00A4774D">
      <w:pPr>
        <w:jc w:val="center"/>
        <w:rPr>
          <w:sz w:val="28"/>
          <w:szCs w:val="28"/>
        </w:rPr>
      </w:pPr>
    </w:p>
    <w:p w:rsidR="00A4774D" w:rsidRDefault="00A4774D" w:rsidP="00A477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A4774D" w:rsidRDefault="00A4774D" w:rsidP="00A4774D">
      <w:pPr>
        <w:jc w:val="both"/>
        <w:rPr>
          <w:b/>
          <w:sz w:val="28"/>
          <w:szCs w:val="28"/>
        </w:rPr>
      </w:pPr>
    </w:p>
    <w:p w:rsidR="00A4774D" w:rsidRDefault="00A4774D" w:rsidP="00A4774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Об отмене решения Совета сельского поселения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09.11.2023 года «</w:t>
      </w:r>
      <w:r>
        <w:rPr>
          <w:b/>
          <w:sz w:val="28"/>
          <w:szCs w:val="28"/>
        </w:rPr>
        <w:t>Об утверждении Положения «О порядке проведения публичных слушаний в сельском поселении 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 по вопросам преобразования муниципального района «Забайкальский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Забайкальского </w:t>
      </w:r>
      <w:proofErr w:type="gramStart"/>
      <w:r>
        <w:rPr>
          <w:b/>
          <w:sz w:val="28"/>
          <w:szCs w:val="28"/>
        </w:rPr>
        <w:t>края  в</w:t>
      </w:r>
      <w:proofErr w:type="gramEnd"/>
      <w:r>
        <w:rPr>
          <w:b/>
          <w:sz w:val="28"/>
          <w:szCs w:val="28"/>
        </w:rPr>
        <w:t xml:space="preserve"> Забайкальский муниципальный округ Забайкальского края».</w:t>
      </w:r>
    </w:p>
    <w:p w:rsidR="00A4774D" w:rsidRDefault="00A4774D" w:rsidP="00A4774D">
      <w:pPr>
        <w:jc w:val="center"/>
        <w:rPr>
          <w:b/>
          <w:i/>
          <w:sz w:val="28"/>
          <w:szCs w:val="28"/>
        </w:rPr>
      </w:pPr>
    </w:p>
    <w:p w:rsidR="00A4774D" w:rsidRDefault="00A4774D" w:rsidP="00A4774D">
      <w:pPr>
        <w:jc w:val="both"/>
        <w:rPr>
          <w:b/>
          <w:i/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целях приведения нормативно правовую базу в соответствие с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</w:t>
      </w:r>
      <w:r>
        <w:rPr>
          <w:sz w:val="28"/>
          <w:szCs w:val="28"/>
        </w:rPr>
        <w:t>вления в Российской Федерации», руководствуясь Уставом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Решил:</w:t>
      </w:r>
    </w:p>
    <w:p w:rsidR="00A4774D" w:rsidRDefault="00A4774D" w:rsidP="00A4774D">
      <w:pPr>
        <w:ind w:firstLine="708"/>
        <w:jc w:val="both"/>
        <w:rPr>
          <w:b/>
          <w:sz w:val="28"/>
          <w:szCs w:val="28"/>
          <w:u w:val="single"/>
        </w:rPr>
      </w:pPr>
    </w:p>
    <w:p w:rsidR="00A4774D" w:rsidRDefault="00A4774D" w:rsidP="00A477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Отменить решение Совета сельского поселения «</w:t>
      </w:r>
      <w:proofErr w:type="spellStart"/>
      <w:r>
        <w:rPr>
          <w:bCs/>
          <w:sz w:val="28"/>
          <w:szCs w:val="28"/>
        </w:rPr>
        <w:t>Красновеликанское</w:t>
      </w:r>
      <w:proofErr w:type="spellEnd"/>
      <w:r>
        <w:rPr>
          <w:bCs/>
          <w:sz w:val="28"/>
          <w:szCs w:val="28"/>
        </w:rPr>
        <w:t>» от 09.11.2023 года № 33 «Об утверждении Положения</w:t>
      </w:r>
      <w:r>
        <w:rPr>
          <w:bCs/>
          <w:sz w:val="28"/>
          <w:szCs w:val="28"/>
        </w:rPr>
        <w:t xml:space="preserve"> «О порядке проведения публичных слушаний в сельском поселении «</w:t>
      </w:r>
      <w:proofErr w:type="spellStart"/>
      <w:r>
        <w:rPr>
          <w:bCs/>
          <w:sz w:val="28"/>
          <w:szCs w:val="28"/>
        </w:rPr>
        <w:t>Красновеликанское</w:t>
      </w:r>
      <w:proofErr w:type="spellEnd"/>
      <w:r>
        <w:rPr>
          <w:bCs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вопросам преобразования муниципального района «Забайкальский район» Забайкальского </w:t>
      </w:r>
      <w:bookmarkStart w:id="0" w:name="_GoBack"/>
      <w:bookmarkEnd w:id="0"/>
      <w:r>
        <w:rPr>
          <w:bCs/>
          <w:sz w:val="28"/>
          <w:szCs w:val="28"/>
        </w:rPr>
        <w:t>края в</w:t>
      </w:r>
      <w:r>
        <w:rPr>
          <w:bCs/>
          <w:sz w:val="28"/>
          <w:szCs w:val="28"/>
        </w:rPr>
        <w:t xml:space="preserve"> Забайкальский муниципальный округ Забайкальского края.</w:t>
      </w:r>
      <w:r>
        <w:rPr>
          <w:bCs/>
          <w:i/>
          <w:sz w:val="28"/>
          <w:szCs w:val="28"/>
        </w:rPr>
        <w:t xml:space="preserve"> </w:t>
      </w: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A4774D" w:rsidRDefault="00A4774D" w:rsidP="00A47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4774D" w:rsidRDefault="00A4774D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1474F4" w:rsidRDefault="001474F4" w:rsidP="00A4774D"/>
    <w:sectPr w:rsidR="001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6"/>
    <w:rsid w:val="001474F4"/>
    <w:rsid w:val="00735586"/>
    <w:rsid w:val="00A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E89B"/>
  <w15:chartTrackingRefBased/>
  <w15:docId w15:val="{52FE3EC2-3D3F-4A1B-8A1E-91047F0B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2023-11-16T06:36:00Z</dcterms:created>
  <dcterms:modified xsi:type="dcterms:W3CDTF">2023-11-16T06:43:00Z</dcterms:modified>
</cp:coreProperties>
</file>